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A8" w:rsidRPr="00F604A8" w:rsidRDefault="00BB50A8" w:rsidP="001C7D3C">
      <w:pPr>
        <w:pStyle w:val="Descripcin"/>
        <w:ind w:left="-284"/>
        <w:jc w:val="center"/>
        <w:rPr>
          <w:color w:val="76923C" w:themeColor="accent3" w:themeShade="BF"/>
          <w:sz w:val="84"/>
          <w:szCs w:val="84"/>
          <w:lang w:val="ca-ES"/>
        </w:rPr>
      </w:pPr>
      <w:r w:rsidRPr="00572E99">
        <w:rPr>
          <w:color w:val="76923C" w:themeColor="accent3" w:themeShade="BF"/>
          <w:sz w:val="84"/>
          <w:szCs w:val="84"/>
        </w:rPr>
        <w:t xml:space="preserve">    </w:t>
      </w:r>
      <w:r w:rsidRPr="00336E7E">
        <w:rPr>
          <w:sz w:val="84"/>
          <w:szCs w:val="84"/>
          <w:lang w:val="ca-ES"/>
        </w:rPr>
        <w:t>II CICLE DE CONFERÈNCIES</w:t>
      </w:r>
    </w:p>
    <w:p w:rsidR="008E6671" w:rsidRPr="00F604A8" w:rsidRDefault="001C7D3C" w:rsidP="00BB50A8">
      <w:pPr>
        <w:pStyle w:val="Descripcin"/>
        <w:jc w:val="center"/>
        <w:rPr>
          <w:sz w:val="52"/>
          <w:szCs w:val="56"/>
          <w:lang w:val="ca-ES"/>
        </w:rPr>
      </w:pPr>
      <w:r>
        <w:rPr>
          <w:noProof/>
          <w:sz w:val="84"/>
          <w:szCs w:val="84"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6371CD" wp14:editId="4011A335">
                <wp:simplePos x="0" y="0"/>
                <wp:positionH relativeFrom="column">
                  <wp:posOffset>38100</wp:posOffset>
                </wp:positionH>
                <wp:positionV relativeFrom="paragraph">
                  <wp:posOffset>6213475</wp:posOffset>
                </wp:positionV>
                <wp:extent cx="6743700" cy="2543175"/>
                <wp:effectExtent l="19050" t="19050" r="19050" b="28575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2543175"/>
                          <a:chOff x="-381000" y="0"/>
                          <a:chExt cx="6743700" cy="2543175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06600" y="28575"/>
                            <a:ext cx="4356100" cy="2514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F0A61" w:rsidRDefault="00EF0A61">
                              <w:r w:rsidRPr="00EF0A61">
                                <w:rPr>
                                  <w:noProof/>
                                  <w:lang w:eastAsia="es-ES"/>
                                </w:rPr>
                                <w:drawing>
                                  <wp:inline distT="0" distB="0" distL="0" distR="0" wp14:anchorId="531A4717" wp14:editId="322612A0">
                                    <wp:extent cx="3855720" cy="2550160"/>
                                    <wp:effectExtent l="0" t="0" r="0" b="2540"/>
                                    <wp:docPr id="3" name="Imatge 44" descr="Resultat d'imatges de diferenci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Resultat d'imatges de diferenci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55720" cy="2550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F0A61" w:rsidRDefault="00EF0A61"/>
                            <w:p w:rsidR="00EF0A61" w:rsidRDefault="00EF0A61"/>
                            <w:p w:rsidR="00EF0A61" w:rsidRDefault="00EF0A61"/>
                            <w:p w:rsidR="00EF0A61" w:rsidRDefault="00EF0A61"/>
                            <w:p w:rsidR="00EF0A61" w:rsidRDefault="00EF0A61"/>
                            <w:p w:rsidR="00515B98" w:rsidRDefault="00515B98" w:rsidP="00EF0A6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381000" y="0"/>
                            <a:ext cx="2165350" cy="2514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chemeClr val="tx1">
                                <a:lumMod val="85000"/>
                                <a:lumOff val="1500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EF0A61" w:rsidRPr="00EF0A61" w:rsidRDefault="00EF0A61" w:rsidP="00EF0A61">
                              <w:pPr>
                                <w:pStyle w:val="Ttulo3"/>
                                <w:rPr>
                                  <w:rFonts w:ascii="Corbel" w:hAnsi="Corbel"/>
                                  <w:b/>
                                  <w:sz w:val="28"/>
                                  <w:szCs w:val="22"/>
                                  <w:lang w:val="ca-ES"/>
                                </w:rPr>
                              </w:pPr>
                              <w:r w:rsidRPr="00EF0A61">
                                <w:rPr>
                                  <w:rFonts w:ascii="Corbel" w:hAnsi="Corbel"/>
                                  <w:b/>
                                  <w:sz w:val="28"/>
                                  <w:szCs w:val="22"/>
                                  <w:lang w:val="ca-ES"/>
                                </w:rPr>
                                <w:t>AFA</w:t>
                              </w:r>
                              <w:r w:rsidRPr="00EF0A61">
                                <w:rPr>
                                  <w:rFonts w:ascii="Corbel" w:hAnsi="Corbel"/>
                                  <w:b/>
                                  <w:sz w:val="22"/>
                                  <w:szCs w:val="18"/>
                                  <w:lang w:val="ca-ES"/>
                                </w:rPr>
                                <w:t>S</w:t>
                              </w:r>
                              <w:r w:rsidRPr="00EF0A61">
                                <w:rPr>
                                  <w:rFonts w:ascii="Corbel" w:hAnsi="Corbel"/>
                                  <w:b/>
                                  <w:sz w:val="28"/>
                                  <w:szCs w:val="22"/>
                                  <w:lang w:val="ca-ES"/>
                                </w:rPr>
                                <w:t xml:space="preserve"> de les escoles del masnou</w:t>
                              </w:r>
                            </w:p>
                            <w:p w:rsidR="00EF7511" w:rsidRPr="00EF0A61" w:rsidRDefault="00E453C7" w:rsidP="006F585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sdt>
                                <w:sdtPr>
                                  <w:rPr>
                                    <w:rFonts w:ascii="Corbel" w:hAnsi="Corbel"/>
                                    <w:b/>
                                    <w:color w:val="FFFFFF" w:themeColor="background1"/>
                                    <w:sz w:val="24"/>
                                  </w:rPr>
                                  <w:id w:val="-1642107967"/>
                                  <w:placeholder>
                                    <w:docPart w:val="F009858ECB004B1DB722649B1C8E4466"/>
                                  </w:placeholder>
                                  <w:text w:multiLine="1"/>
                                </w:sdtPr>
                                <w:sdtEndPr/>
                                <w:sdtContent>
                                  <w:proofErr w:type="spellStart"/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Bergantí</w:t>
                                  </w:r>
                                  <w:proofErr w:type="spellEnd"/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br/>
                                  </w:r>
                                  <w:proofErr w:type="spellStart"/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Escolàpies</w:t>
                                  </w:r>
                                  <w:proofErr w:type="spellEnd"/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br/>
                                    <w:t xml:space="preserve">Ferrer i </w:t>
                                  </w:r>
                                  <w:proofErr w:type="spellStart"/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Guàrdia</w:t>
                                  </w:r>
                                  <w:proofErr w:type="spellEnd"/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br/>
                                    <w:t xml:space="preserve">Lluís </w:t>
                                  </w:r>
                                  <w:proofErr w:type="spellStart"/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Millet</w:t>
                                  </w:r>
                                  <w:proofErr w:type="spellEnd"/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br/>
                                    <w:t>Marinada</w:t>
                                  </w:r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br/>
                                  </w:r>
                                  <w:proofErr w:type="spellStart"/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Ocata</w:t>
                                  </w:r>
                                  <w:proofErr w:type="spellEnd"/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br/>
                                    <w:t xml:space="preserve">Rosa </w:t>
                                  </w:r>
                                  <w:proofErr w:type="spellStart"/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Sensat</w:t>
                                  </w:r>
                                  <w:proofErr w:type="spellEnd"/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br/>
                                    <w:t xml:space="preserve">Sagrada </w:t>
                                  </w:r>
                                  <w:proofErr w:type="spellStart"/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Família</w:t>
                                  </w:r>
                                  <w:proofErr w:type="spellEnd"/>
                                  <w:r w:rsidR="006F585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br/>
                                    <w:t xml:space="preserve">                                        2018-2019</w:t>
                                  </w:r>
                                  <w:r w:rsid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br/>
                                  </w:r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br/>
                                  </w:r>
                                  <w:r w:rsidR="00EF0A61" w:rsidRPr="00EF0A61">
                                    <w:rPr>
                                      <w:rFonts w:ascii="Corbel" w:hAnsi="Corbe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br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6371CD" id="1 Grupo" o:spid="_x0000_s1026" style="position:absolute;left:0;text-align:left;margin-left:3pt;margin-top:489.25pt;width:531pt;height:200.25pt;z-index:251660288;mso-width-relative:margin" coordorigin="-3810" coordsize="67437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20066;top:285;width:43561;height:25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" fillcolor="white [3201]" strokecolor="#4f81bd [3204]" strokeweight="2.5pt">
                  <v:shadow color="#868686"/>
                  <v:textbox>
                    <w:txbxContent>
                      <w:p w:rsidR="00EF0A61" w:rsidRDefault="00EF0A61">
                        <w:r w:rsidRPr="00EF0A61"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 wp14:anchorId="531A4717" wp14:editId="322612A0">
                              <wp:extent cx="3855720" cy="2550160"/>
                              <wp:effectExtent l="0" t="0" r="0" b="2540"/>
                              <wp:docPr id="3" name="Imatge 44" descr="Resultat d'imatges de diferenci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Resultat d'imatges de diferenci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55720" cy="2550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F0A61" w:rsidRDefault="00EF0A61"/>
                      <w:p w:rsidR="00EF0A61" w:rsidRDefault="00EF0A61"/>
                      <w:p w:rsidR="00EF0A61" w:rsidRDefault="00EF0A61"/>
                      <w:p w:rsidR="00EF0A61" w:rsidRDefault="00EF0A61"/>
                      <w:p w:rsidR="00EF0A61" w:rsidRDefault="00EF0A61"/>
                      <w:p w:rsidR="00515B98" w:rsidRDefault="00515B98" w:rsidP="00EF0A61">
                        <w:pPr>
                          <w:jc w:val="right"/>
                        </w:pPr>
                      </w:p>
                    </w:txbxContent>
                  </v:textbox>
                </v:shape>
                <v:shape id="Text Box 10" o:spid="_x0000_s1028" type="#_x0000_t202" style="position:absolute;left:-3810;width:21653;height:25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" fillcolor="#4f81bd [3204]" strokecolor="#f2f2f2 [3041]" strokeweight="3pt">
                  <v:shadow on="t" color="#272727 [2749]" opacity=".5"/>
                  <v:textbox>
                    <w:txbxContent>
                      <w:p w:rsidR="00EF0A61" w:rsidRPr="00EF0A61" w:rsidRDefault="00EF0A61" w:rsidP="00EF0A61">
                        <w:pPr>
                          <w:pStyle w:val="Ttulo3"/>
                          <w:rPr>
                            <w:rFonts w:ascii="Corbel" w:hAnsi="Corbel"/>
                            <w:b/>
                            <w:sz w:val="28"/>
                            <w:szCs w:val="22"/>
                            <w:lang w:val="ca-ES"/>
                          </w:rPr>
                        </w:pPr>
                        <w:r w:rsidRPr="00EF0A61">
                          <w:rPr>
                            <w:rFonts w:ascii="Corbel" w:hAnsi="Corbel"/>
                            <w:b/>
                            <w:sz w:val="28"/>
                            <w:szCs w:val="22"/>
                            <w:lang w:val="ca-ES"/>
                          </w:rPr>
                          <w:t>AFA</w:t>
                        </w:r>
                        <w:r w:rsidRPr="00EF0A61">
                          <w:rPr>
                            <w:rFonts w:ascii="Corbel" w:hAnsi="Corbel"/>
                            <w:b/>
                            <w:sz w:val="22"/>
                            <w:szCs w:val="18"/>
                            <w:lang w:val="ca-ES"/>
                          </w:rPr>
                          <w:t>S</w:t>
                        </w:r>
                        <w:r w:rsidRPr="00EF0A61">
                          <w:rPr>
                            <w:rFonts w:ascii="Corbel" w:hAnsi="Corbel"/>
                            <w:b/>
                            <w:sz w:val="28"/>
                            <w:szCs w:val="22"/>
                            <w:lang w:val="ca-ES"/>
                          </w:rPr>
                          <w:t xml:space="preserve"> de les escoles del masnou</w:t>
                        </w:r>
                      </w:p>
                      <w:p w:rsidR="00EF7511" w:rsidRPr="00EF0A61" w:rsidRDefault="00E453C7" w:rsidP="006F5851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sdt>
                          <w:sdtPr>
                            <w:rPr>
                              <w:rFonts w:ascii="Corbel" w:hAnsi="Corbel"/>
                              <w:b/>
                              <w:color w:val="FFFFFF" w:themeColor="background1"/>
                              <w:sz w:val="24"/>
                            </w:rPr>
                            <w:id w:val="-1642107967"/>
                            <w:placeholder>
                              <w:docPart w:val="F009858ECB004B1DB722649B1C8E4466"/>
                            </w:placeholder>
                            <w:text w:multiLine="1"/>
                          </w:sdtPr>
                          <w:sdtEndPr/>
                          <w:sdtContent>
                            <w:proofErr w:type="spellStart"/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t>Bergantí</w:t>
                            </w:r>
                            <w:proofErr w:type="spellEnd"/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  <w:proofErr w:type="spellStart"/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t>Escolàpies</w:t>
                            </w:r>
                            <w:proofErr w:type="spellEnd"/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  <w:t xml:space="preserve">Ferrer i </w:t>
                            </w:r>
                            <w:proofErr w:type="spellStart"/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t>Guàrdia</w:t>
                            </w:r>
                            <w:proofErr w:type="spellEnd"/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  <w:t xml:space="preserve">Lluís </w:t>
                            </w:r>
                            <w:proofErr w:type="spellStart"/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t>Millet</w:t>
                            </w:r>
                            <w:proofErr w:type="spellEnd"/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  <w:t>Marinada</w:t>
                            </w:r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  <w:proofErr w:type="spellStart"/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t>Ocata</w:t>
                            </w:r>
                            <w:proofErr w:type="spellEnd"/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  <w:t xml:space="preserve">Rosa </w:t>
                            </w:r>
                            <w:proofErr w:type="spellStart"/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t>Sensat</w:t>
                            </w:r>
                            <w:proofErr w:type="spellEnd"/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  <w:t xml:space="preserve">Sagrada </w:t>
                            </w:r>
                            <w:proofErr w:type="spellStart"/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t>Família</w:t>
                            </w:r>
                            <w:proofErr w:type="spellEnd"/>
                            <w:r w:rsidR="006F585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  <w:t xml:space="preserve">                                        2018-2019</w:t>
                            </w:r>
                            <w:r w:rsid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  <w:r w:rsidR="00EF0A61" w:rsidRPr="00EF0A61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</w:sdtContent>
                        </w:sdt>
                      </w:p>
                    </w:txbxContent>
                  </v:textbox>
                </v:shape>
              </v:group>
            </w:pict>
          </mc:Fallback>
        </mc:AlternateContent>
      </w:r>
      <w:r w:rsidRPr="00F604A8">
        <w:rPr>
          <w:noProof/>
          <w:sz w:val="84"/>
          <w:szCs w:val="84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34C966" wp14:editId="111F4C9D">
                <wp:simplePos x="0" y="0"/>
                <wp:positionH relativeFrom="column">
                  <wp:posOffset>38100</wp:posOffset>
                </wp:positionH>
                <wp:positionV relativeFrom="paragraph">
                  <wp:posOffset>4184650</wp:posOffset>
                </wp:positionV>
                <wp:extent cx="6743700" cy="1914525"/>
                <wp:effectExtent l="19050" t="19050" r="19050" b="2857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914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1BB2" w:rsidRDefault="00D87899" w:rsidP="00D87899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sz w:val="32"/>
                                <w:szCs w:val="32"/>
                                <w:lang w:val="ca-ES"/>
                              </w:rPr>
                            </w:pPr>
                            <w:r>
                              <w:rPr>
                                <w:rFonts w:ascii="Corbel" w:hAnsi="Corbel"/>
                                <w:sz w:val="32"/>
                                <w:szCs w:val="32"/>
                                <w:lang w:val="ca-ES"/>
                              </w:rPr>
                              <w:t>9 de febrer</w:t>
                            </w:r>
                          </w:p>
                          <w:p w:rsidR="00D87899" w:rsidRDefault="00D87899" w:rsidP="00D87899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sz w:val="18"/>
                                <w:szCs w:val="18"/>
                                <w:lang w:val="ca-ES"/>
                              </w:rPr>
                            </w:pPr>
                          </w:p>
                          <w:p w:rsidR="00D87899" w:rsidRPr="003B1BB2" w:rsidRDefault="00D87899" w:rsidP="00D87899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lang w:val="ca-ES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sz w:val="32"/>
                                <w:szCs w:val="32"/>
                                <w:lang w:val="ca-ES"/>
                              </w:rPr>
                              <w:t>Els bloquejos emocionals i l’aprenentatge</w:t>
                            </w:r>
                          </w:p>
                          <w:p w:rsidR="00D87899" w:rsidRDefault="00D87899" w:rsidP="00D87899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lang w:val="ca-ES"/>
                              </w:rPr>
                            </w:pPr>
                            <w:r w:rsidRPr="003B1BB2">
                              <w:rPr>
                                <w:rFonts w:ascii="Corbel" w:hAnsi="Corbel"/>
                                <w:lang w:val="ca-ES"/>
                              </w:rPr>
                              <w:t xml:space="preserve"> </w:t>
                            </w:r>
                          </w:p>
                          <w:p w:rsidR="00E321B4" w:rsidRDefault="003B1BB2" w:rsidP="00D87899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lang w:val="ca-ES"/>
                              </w:rPr>
                            </w:pPr>
                            <w:r w:rsidRPr="003B1BB2">
                              <w:rPr>
                                <w:rFonts w:ascii="Corbel" w:hAnsi="Corbel"/>
                                <w:lang w:val="ca-ES"/>
                              </w:rPr>
                              <w:t xml:space="preserve">A càrrec </w:t>
                            </w:r>
                            <w:proofErr w:type="spellStart"/>
                            <w:r w:rsidRPr="003B1BB2">
                              <w:rPr>
                                <w:rFonts w:ascii="Corbel" w:hAnsi="Corbel"/>
                                <w:lang w:val="ca-ES"/>
                              </w:rPr>
                              <w:t>d</w:t>
                            </w:r>
                            <w:r w:rsidR="00D87899">
                              <w:rPr>
                                <w:rFonts w:ascii="Corbel" w:hAnsi="Corbel"/>
                                <w:lang w:val="ca-ES"/>
                              </w:rPr>
                              <w:t>’Owl</w:t>
                            </w:r>
                            <w:proofErr w:type="spellEnd"/>
                            <w:r w:rsidR="00D87899">
                              <w:rPr>
                                <w:rFonts w:ascii="Corbel" w:hAnsi="Corbel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="00D87899">
                              <w:rPr>
                                <w:rFonts w:ascii="Corbel" w:hAnsi="Corbel"/>
                                <w:lang w:val="ca-ES"/>
                              </w:rPr>
                              <w:t>Institute</w:t>
                            </w:r>
                            <w:proofErr w:type="spellEnd"/>
                            <w:r w:rsidR="00D87899">
                              <w:rPr>
                                <w:rFonts w:ascii="Corbel" w:hAnsi="Corbel"/>
                                <w:lang w:val="ca-ES"/>
                              </w:rPr>
                              <w:t>.</w:t>
                            </w:r>
                          </w:p>
                          <w:p w:rsidR="00D87899" w:rsidRPr="003B1BB2" w:rsidRDefault="00D87899" w:rsidP="00D87899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lang w:val="ca-ES"/>
                              </w:rPr>
                            </w:pPr>
                          </w:p>
                          <w:p w:rsidR="000D7939" w:rsidRPr="00EF0A61" w:rsidRDefault="00D87899" w:rsidP="00D87899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lang w:val="ca-ES"/>
                              </w:rPr>
                              <w:t>Parlarem sobre com afecten en l’aprenentatge emocions i sentiments com la por, les etiquetes, la preocupació o els nervis, entre  d’altres, i tractarem d’establir pautes per aprendre a detectar-los i fer-ne una millor gestió des de casa.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4C966" id="Text Box 9" o:spid="_x0000_s1029" type="#_x0000_t202" style="position:absolute;left:0;text-align:left;margin-left:3pt;margin-top:329.5pt;width:531pt;height:15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" fillcolor="white [3201]" strokecolor="#4f81bd [3204]" strokeweight="2.5pt">
                <v:shadow color="#868686"/>
                <v:textbox>
                  <w:txbxContent>
                    <w:p w:rsidR="003B1BB2" w:rsidRDefault="00D87899" w:rsidP="00D87899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sz w:val="32"/>
                          <w:szCs w:val="32"/>
                          <w:lang w:val="ca-ES"/>
                        </w:rPr>
                      </w:pPr>
                      <w:r>
                        <w:rPr>
                          <w:rFonts w:ascii="Corbel" w:hAnsi="Corbel"/>
                          <w:sz w:val="32"/>
                          <w:szCs w:val="32"/>
                          <w:lang w:val="ca-ES"/>
                        </w:rPr>
                        <w:t>9 de febrer</w:t>
                      </w:r>
                    </w:p>
                    <w:p w:rsidR="00D87899" w:rsidRDefault="00D87899" w:rsidP="00D87899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bCs/>
                          <w:sz w:val="18"/>
                          <w:szCs w:val="18"/>
                          <w:lang w:val="ca-ES"/>
                        </w:rPr>
                      </w:pPr>
                    </w:p>
                    <w:p w:rsidR="00D87899" w:rsidRPr="003B1BB2" w:rsidRDefault="00D87899" w:rsidP="00D87899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lang w:val="ca-ES"/>
                        </w:rPr>
                      </w:pPr>
                      <w:r>
                        <w:rPr>
                          <w:rFonts w:ascii="Corbel" w:hAnsi="Corbel"/>
                          <w:b/>
                          <w:bCs/>
                          <w:sz w:val="32"/>
                          <w:szCs w:val="32"/>
                          <w:lang w:val="ca-ES"/>
                        </w:rPr>
                        <w:t>Els bloquejos emocionals i l’aprenentatge</w:t>
                      </w:r>
                    </w:p>
                    <w:p w:rsidR="00D87899" w:rsidRDefault="00D87899" w:rsidP="00D87899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lang w:val="ca-ES"/>
                        </w:rPr>
                      </w:pPr>
                      <w:r w:rsidRPr="003B1BB2">
                        <w:rPr>
                          <w:rFonts w:ascii="Corbel" w:hAnsi="Corbel"/>
                          <w:lang w:val="ca-ES"/>
                        </w:rPr>
                        <w:t xml:space="preserve"> </w:t>
                      </w:r>
                    </w:p>
                    <w:p w:rsidR="00E321B4" w:rsidRDefault="003B1BB2" w:rsidP="00D87899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lang w:val="ca-ES"/>
                        </w:rPr>
                      </w:pPr>
                      <w:r w:rsidRPr="003B1BB2">
                        <w:rPr>
                          <w:rFonts w:ascii="Corbel" w:hAnsi="Corbel"/>
                          <w:lang w:val="ca-ES"/>
                        </w:rPr>
                        <w:t xml:space="preserve">A càrrec </w:t>
                      </w:r>
                      <w:proofErr w:type="spellStart"/>
                      <w:r w:rsidRPr="003B1BB2">
                        <w:rPr>
                          <w:rFonts w:ascii="Corbel" w:hAnsi="Corbel"/>
                          <w:lang w:val="ca-ES"/>
                        </w:rPr>
                        <w:t>d</w:t>
                      </w:r>
                      <w:r w:rsidR="00D87899">
                        <w:rPr>
                          <w:rFonts w:ascii="Corbel" w:hAnsi="Corbel"/>
                          <w:lang w:val="ca-ES"/>
                        </w:rPr>
                        <w:t>’Owl</w:t>
                      </w:r>
                      <w:proofErr w:type="spellEnd"/>
                      <w:r w:rsidR="00D87899">
                        <w:rPr>
                          <w:rFonts w:ascii="Corbel" w:hAnsi="Corbel"/>
                          <w:lang w:val="ca-ES"/>
                        </w:rPr>
                        <w:t xml:space="preserve"> </w:t>
                      </w:r>
                      <w:proofErr w:type="spellStart"/>
                      <w:r w:rsidR="00D87899">
                        <w:rPr>
                          <w:rFonts w:ascii="Corbel" w:hAnsi="Corbel"/>
                          <w:lang w:val="ca-ES"/>
                        </w:rPr>
                        <w:t>Institute</w:t>
                      </w:r>
                      <w:proofErr w:type="spellEnd"/>
                      <w:r w:rsidR="00D87899">
                        <w:rPr>
                          <w:rFonts w:ascii="Corbel" w:hAnsi="Corbel"/>
                          <w:lang w:val="ca-ES"/>
                        </w:rPr>
                        <w:t>.</w:t>
                      </w:r>
                    </w:p>
                    <w:p w:rsidR="00D87899" w:rsidRPr="003B1BB2" w:rsidRDefault="00D87899" w:rsidP="00D87899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lang w:val="ca-ES"/>
                        </w:rPr>
                      </w:pPr>
                    </w:p>
                    <w:p w:rsidR="000D7939" w:rsidRPr="00EF0A61" w:rsidRDefault="00D87899" w:rsidP="00D87899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lang w:val="ca-ES"/>
                        </w:rPr>
                        <w:t>Parlarem sobre com afecten en l’aprenentatge emocions i sentiments com la por, les etiquetes, la preocupació o els nervis, entre  d’altres, i tractarem d’establir pautes per aprendre a detectar-los i fer-ne una millor gestió des de casa.</w:t>
                      </w:r>
                    </w:p>
                  </w:txbxContent>
                </v:textbox>
              </v:shape>
            </w:pict>
          </mc:Fallback>
        </mc:AlternateContent>
      </w:r>
      <w:r w:rsidR="00F604A8" w:rsidRPr="00F604A8">
        <w:rPr>
          <w:noProof/>
          <w:sz w:val="84"/>
          <w:szCs w:val="84"/>
          <w:lang w:eastAsia="es-ES"/>
        </w:rPr>
        <mc:AlternateContent>
          <mc:Choice Requires="wps">
            <w:drawing>
              <wp:inline distT="0" distB="0" distL="0" distR="0">
                <wp:extent cx="6677025" cy="3990975"/>
                <wp:effectExtent l="38100" t="38100" r="85725" b="85725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9909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762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1152" w:rsidRPr="00F604A8" w:rsidRDefault="00F604A8" w:rsidP="00BB50A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FFFFFF" w:themeColor="background1"/>
                                <w:sz w:val="72"/>
                                <w:szCs w:val="96"/>
                                <w:lang w:val="ca-ES"/>
                              </w:rPr>
                              <w:t>Com a</w:t>
                            </w:r>
                            <w:r w:rsidR="003B1BB2">
                              <w:rPr>
                                <w:rFonts w:ascii="Kristen ITC" w:hAnsi="Kristen ITC"/>
                                <w:b/>
                                <w:color w:val="FFFFFF" w:themeColor="background1"/>
                                <w:sz w:val="72"/>
                                <w:szCs w:val="96"/>
                                <w:lang w:val="ca-ES"/>
                              </w:rPr>
                              <w:t xml:space="preserve">frontem </w:t>
                            </w:r>
                            <w:r>
                              <w:rPr>
                                <w:rFonts w:ascii="Kristen ITC" w:hAnsi="Kristen ITC"/>
                                <w:b/>
                                <w:color w:val="FFFFFF" w:themeColor="background1"/>
                                <w:sz w:val="72"/>
                                <w:szCs w:val="96"/>
                                <w:lang w:val="ca-ES"/>
                              </w:rPr>
                              <w:t>les</w:t>
                            </w:r>
                            <w:r w:rsidR="00BB50A8" w:rsidRPr="00F604A8">
                              <w:rPr>
                                <w:rFonts w:ascii="Kristen ITC" w:hAnsi="Kristen ITC"/>
                                <w:b/>
                                <w:color w:val="FFFFFF" w:themeColor="background1"/>
                                <w:sz w:val="72"/>
                                <w:szCs w:val="96"/>
                                <w:lang w:val="ca-ES"/>
                              </w:rPr>
                              <w:t xml:space="preserve"> emocions en el tracte diferenciat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54"/>
                              <w:gridCol w:w="4148"/>
                            </w:tblGrid>
                            <w:tr w:rsidR="00CE1152" w:rsidRPr="00F604A8" w:rsidTr="00CE1152">
                              <w:trPr>
                                <w:trHeight w:val="269"/>
                              </w:trPr>
                              <w:tc>
                                <w:tcPr>
                                  <w:tcW w:w="5954" w:type="dxa"/>
                                </w:tcPr>
                                <w:p w:rsidR="00F604A8" w:rsidRDefault="00CE1152" w:rsidP="00CE115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</w:pPr>
                                  <w:r w:rsidRPr="00F604A8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>La diversitat a les aule</w:t>
                                  </w:r>
                                  <w:r w:rsidR="00F604A8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>s do</w:t>
                                  </w:r>
                                  <w:r w:rsidRPr="00F604A8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>na peu a una barreja de situacions sovint difícils d’abordar</w:t>
                                  </w:r>
                                  <w:r w:rsidR="00A84DFE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 xml:space="preserve"> en les quals les emocions tenen un paper important</w:t>
                                  </w:r>
                                  <w:r w:rsidRPr="00F604A8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 xml:space="preserve">. </w:t>
                                  </w:r>
                                </w:p>
                                <w:p w:rsidR="00F604A8" w:rsidRDefault="00CE1152" w:rsidP="00CE115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</w:pPr>
                                  <w:r w:rsidRPr="00F604A8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 xml:space="preserve">Però no </w:t>
                                  </w:r>
                                  <w:r w:rsidR="00F604A8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 xml:space="preserve">tan </w:t>
                                  </w:r>
                                  <w:r w:rsidRPr="00F604A8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 xml:space="preserve">sols a les escoles, sinó </w:t>
                                  </w:r>
                                  <w:r w:rsidR="00F604A8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>en</w:t>
                                  </w:r>
                                  <w:r w:rsidRPr="00F604A8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 xml:space="preserve"> tots els àmbits, des de la família </w:t>
                                  </w:r>
                                  <w:r w:rsidR="00F604A8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 xml:space="preserve">fins </w:t>
                                  </w:r>
                                  <w:r w:rsidRPr="00F604A8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>a la societat.</w:t>
                                  </w:r>
                                  <w:r w:rsidR="00F604A8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br/>
                                  </w:r>
                                </w:p>
                                <w:p w:rsidR="00CE1152" w:rsidRPr="00F604A8" w:rsidRDefault="00CE1152" w:rsidP="00CE115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</w:pPr>
                                  <w:r w:rsidRPr="00F604A8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 xml:space="preserve"> La finalitat del II Cicle de Conferències és, precisament, donar veu als experts en diversitat per orientar i ajudar les famílies que es troben en aquestes situacions</w:t>
                                  </w:r>
                                  <w:r w:rsidR="00F604A8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>.</w:t>
                                  </w:r>
                                </w:p>
                                <w:p w:rsidR="00CE1152" w:rsidRPr="00F604A8" w:rsidRDefault="00CE1152" w:rsidP="00BB50A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8" w:type="dxa"/>
                                </w:tcPr>
                                <w:p w:rsidR="003055FF" w:rsidRPr="00F604A8" w:rsidRDefault="003055FF" w:rsidP="00CE115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</w:pPr>
                                </w:p>
                                <w:p w:rsidR="00F604A8" w:rsidRDefault="00F604A8" w:rsidP="00CE115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 xml:space="preserve">Dates: </w:t>
                                  </w:r>
                                  <w:r w:rsidRPr="00F604A8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>10 de novembre, 9 de febrer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 xml:space="preserve"> i 4 de maig</w:t>
                                  </w:r>
                                </w:p>
                                <w:p w:rsidR="00F604A8" w:rsidRDefault="00F604A8" w:rsidP="00CE115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</w:pPr>
                                </w:p>
                                <w:p w:rsidR="00F604A8" w:rsidRDefault="00F604A8" w:rsidP="00CE115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>Horari: d’11 h a 13 h</w:t>
                                  </w:r>
                                </w:p>
                                <w:p w:rsidR="00F604A8" w:rsidRDefault="00F604A8" w:rsidP="00CE115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</w:pPr>
                                </w:p>
                                <w:p w:rsidR="00CE1152" w:rsidRPr="00F604A8" w:rsidRDefault="00F604A8" w:rsidP="00CE115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>Lloc: S</w:t>
                                  </w:r>
                                  <w:r w:rsidR="00CE1152" w:rsidRPr="00F604A8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  <w:t>ala polivalent de la Biblioteca Joan Coromines</w:t>
                                  </w:r>
                                </w:p>
                                <w:p w:rsidR="00CE1152" w:rsidRPr="00F604A8" w:rsidRDefault="00CE1152" w:rsidP="00CE115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</w:pPr>
                                </w:p>
                                <w:p w:rsidR="00CE1152" w:rsidRPr="00F604A8" w:rsidRDefault="00CE1152" w:rsidP="00F604A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ca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50A8" w:rsidRDefault="00CE1152" w:rsidP="00BB50A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B50A8" w:rsidRDefault="00BB50A8" w:rsidP="00BB50A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7939" w:rsidRDefault="000D7939" w:rsidP="00BB50A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D7939" w:rsidRPr="00BB50A8" w:rsidRDefault="000D7939" w:rsidP="00BB50A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0" type="#_x0000_t202" style="width:525.75pt;height:3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" fillcolor="#4f81bd [3204]" strokecolor="#f2f2f2 [3041]" strokeweight="6pt">
                <v:shadow on="t" color="#404040 [2429]" opacity=".5" offset=",3pt"/>
                <v:textbox>
                  <w:txbxContent>
                    <w:p w:rsidR="00CE1152" w:rsidRPr="00F604A8" w:rsidRDefault="00F604A8" w:rsidP="00BB50A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ca-ES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FFFFFF" w:themeColor="background1"/>
                          <w:sz w:val="72"/>
                          <w:szCs w:val="96"/>
                          <w:lang w:val="ca-ES"/>
                        </w:rPr>
                        <w:t>Com a</w:t>
                      </w:r>
                      <w:r w:rsidR="003B1BB2">
                        <w:rPr>
                          <w:rFonts w:ascii="Kristen ITC" w:hAnsi="Kristen ITC"/>
                          <w:b/>
                          <w:color w:val="FFFFFF" w:themeColor="background1"/>
                          <w:sz w:val="72"/>
                          <w:szCs w:val="96"/>
                          <w:lang w:val="ca-ES"/>
                        </w:rPr>
                        <w:t xml:space="preserve">frontem </w:t>
                      </w:r>
                      <w:r>
                        <w:rPr>
                          <w:rFonts w:ascii="Kristen ITC" w:hAnsi="Kristen ITC"/>
                          <w:b/>
                          <w:color w:val="FFFFFF" w:themeColor="background1"/>
                          <w:sz w:val="72"/>
                          <w:szCs w:val="96"/>
                          <w:lang w:val="ca-ES"/>
                        </w:rPr>
                        <w:t>les</w:t>
                      </w:r>
                      <w:r w:rsidR="00BB50A8" w:rsidRPr="00F604A8">
                        <w:rPr>
                          <w:rFonts w:ascii="Kristen ITC" w:hAnsi="Kristen ITC"/>
                          <w:b/>
                          <w:color w:val="FFFFFF" w:themeColor="background1"/>
                          <w:sz w:val="72"/>
                          <w:szCs w:val="96"/>
                          <w:lang w:val="ca-ES"/>
                        </w:rPr>
                        <w:t xml:space="preserve"> emocions en el tracte diferenciat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954"/>
                        <w:gridCol w:w="4148"/>
                      </w:tblGrid>
                      <w:tr w:rsidR="00CE1152" w:rsidRPr="00F604A8" w:rsidTr="00CE1152">
                        <w:trPr>
                          <w:trHeight w:val="269"/>
                        </w:trPr>
                        <w:tc>
                          <w:tcPr>
                            <w:tcW w:w="5954" w:type="dxa"/>
                          </w:tcPr>
                          <w:p w:rsidR="00F604A8" w:rsidRDefault="00CE1152" w:rsidP="00CE11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</w:pPr>
                            <w:r w:rsidRPr="00F604A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>La diversitat a les aule</w:t>
                            </w:r>
                            <w:r w:rsidR="00F604A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>s do</w:t>
                            </w:r>
                            <w:r w:rsidRPr="00F604A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>na peu a una barreja de situacions sovint difícils d’abordar</w:t>
                            </w:r>
                            <w:r w:rsidR="00A84DF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 xml:space="preserve"> en les quals les emocions tenen un paper important</w:t>
                            </w:r>
                            <w:r w:rsidRPr="00F604A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 xml:space="preserve">. </w:t>
                            </w:r>
                          </w:p>
                          <w:p w:rsidR="00F604A8" w:rsidRDefault="00CE1152" w:rsidP="00CE11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</w:pPr>
                            <w:r w:rsidRPr="00F604A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 xml:space="preserve">Però no </w:t>
                            </w:r>
                            <w:r w:rsidR="00F604A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 xml:space="preserve">tan </w:t>
                            </w:r>
                            <w:r w:rsidRPr="00F604A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 xml:space="preserve">sols a les escoles, sinó </w:t>
                            </w:r>
                            <w:r w:rsidR="00F604A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>en</w:t>
                            </w:r>
                            <w:r w:rsidRPr="00F604A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 xml:space="preserve"> tots els àmbits, des de la família </w:t>
                            </w:r>
                            <w:r w:rsidR="00F604A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 xml:space="preserve">fins </w:t>
                            </w:r>
                            <w:r w:rsidRPr="00F604A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>a la societat.</w:t>
                            </w:r>
                            <w:r w:rsidR="00F604A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br/>
                            </w:r>
                          </w:p>
                          <w:p w:rsidR="00CE1152" w:rsidRPr="00F604A8" w:rsidRDefault="00CE1152" w:rsidP="00CE11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</w:pPr>
                            <w:r w:rsidRPr="00F604A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 xml:space="preserve"> La finalitat del II Cicle de Conferències és, precisament, donar veu als experts en diversitat per orientar i ajudar les famílies que es troben en aquestes situacions</w:t>
                            </w:r>
                            <w:r w:rsidR="00F604A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>.</w:t>
                            </w:r>
                          </w:p>
                          <w:p w:rsidR="00CE1152" w:rsidRPr="00F604A8" w:rsidRDefault="00CE1152" w:rsidP="00BB50A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</w:pPr>
                          </w:p>
                        </w:tc>
                        <w:tc>
                          <w:tcPr>
                            <w:tcW w:w="4148" w:type="dxa"/>
                          </w:tcPr>
                          <w:p w:rsidR="003055FF" w:rsidRPr="00F604A8" w:rsidRDefault="003055FF" w:rsidP="00CE11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</w:pPr>
                          </w:p>
                          <w:p w:rsidR="00F604A8" w:rsidRDefault="00F604A8" w:rsidP="00CE11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 xml:space="preserve">Dates: </w:t>
                            </w:r>
                            <w:r w:rsidRPr="00F604A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>10 de novembre, 9 de febrer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 xml:space="preserve"> i 4 de maig</w:t>
                            </w:r>
                          </w:p>
                          <w:p w:rsidR="00F604A8" w:rsidRDefault="00F604A8" w:rsidP="00CE11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</w:pPr>
                          </w:p>
                          <w:p w:rsidR="00F604A8" w:rsidRDefault="00F604A8" w:rsidP="00CE11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>Horari: d’11 h a 13 h</w:t>
                            </w:r>
                          </w:p>
                          <w:p w:rsidR="00F604A8" w:rsidRDefault="00F604A8" w:rsidP="00CE11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</w:pPr>
                          </w:p>
                          <w:p w:rsidR="00CE1152" w:rsidRPr="00F604A8" w:rsidRDefault="00F604A8" w:rsidP="00CE11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>Lloc: S</w:t>
                            </w:r>
                            <w:r w:rsidR="00CE1152" w:rsidRPr="00F604A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  <w:t>ala polivalent de la Biblioteca Joan Coromines</w:t>
                            </w:r>
                          </w:p>
                          <w:p w:rsidR="00CE1152" w:rsidRPr="00F604A8" w:rsidRDefault="00CE1152" w:rsidP="00CE11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</w:pPr>
                          </w:p>
                          <w:p w:rsidR="00CE1152" w:rsidRPr="00F604A8" w:rsidRDefault="00CE1152" w:rsidP="00F604A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ca-ES"/>
                              </w:rPr>
                            </w:pPr>
                          </w:p>
                        </w:tc>
                      </w:tr>
                    </w:tbl>
                    <w:p w:rsidR="00BB50A8" w:rsidRDefault="00CE1152" w:rsidP="00BB50A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B50A8" w:rsidRDefault="00BB50A8" w:rsidP="00BB50A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7939" w:rsidRDefault="000D7939" w:rsidP="00BB50A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D7939" w:rsidRPr="00BB50A8" w:rsidRDefault="000D7939" w:rsidP="00BB50A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 w:rsidR="00BB50A8" w:rsidRPr="00F604A8">
        <w:rPr>
          <w:sz w:val="56"/>
          <w:szCs w:val="56"/>
          <w:lang w:val="ca-ES"/>
        </w:rPr>
        <w:tab/>
      </w:r>
    </w:p>
    <w:sectPr w:rsidR="008E6671" w:rsidRPr="00F604A8" w:rsidSect="002D3820">
      <w:headerReference w:type="default" r:id="rId10"/>
      <w:pgSz w:w="11906" w:h="16838"/>
      <w:pgMar w:top="49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C7" w:rsidRDefault="00E453C7" w:rsidP="002D3820">
      <w:pPr>
        <w:spacing w:after="0" w:line="240" w:lineRule="auto"/>
      </w:pPr>
      <w:r>
        <w:separator/>
      </w:r>
    </w:p>
  </w:endnote>
  <w:endnote w:type="continuationSeparator" w:id="0">
    <w:p w:rsidR="00E453C7" w:rsidRDefault="00E453C7" w:rsidP="002D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C7" w:rsidRDefault="00E453C7" w:rsidP="002D3820">
      <w:pPr>
        <w:spacing w:after="0" w:line="240" w:lineRule="auto"/>
      </w:pPr>
      <w:r>
        <w:separator/>
      </w:r>
    </w:p>
  </w:footnote>
  <w:footnote w:type="continuationSeparator" w:id="0">
    <w:p w:rsidR="00E453C7" w:rsidRDefault="00E453C7" w:rsidP="002D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20" w:rsidRDefault="002D382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6207760</wp:posOffset>
          </wp:positionH>
          <wp:positionV relativeFrom="paragraph">
            <wp:posOffset>-61595</wp:posOffset>
          </wp:positionV>
          <wp:extent cx="574040" cy="57404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juntament_masn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3820" w:rsidRDefault="002D38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2A56"/>
    <w:multiLevelType w:val="hybridMultilevel"/>
    <w:tmpl w:val="DCE850A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A8"/>
    <w:rsid w:val="00066B3B"/>
    <w:rsid w:val="000D7939"/>
    <w:rsid w:val="00115A29"/>
    <w:rsid w:val="001251DC"/>
    <w:rsid w:val="001C7D3C"/>
    <w:rsid w:val="001D407B"/>
    <w:rsid w:val="001E58BF"/>
    <w:rsid w:val="00242E0C"/>
    <w:rsid w:val="002D3820"/>
    <w:rsid w:val="003055FF"/>
    <w:rsid w:val="00313378"/>
    <w:rsid w:val="0031372C"/>
    <w:rsid w:val="00336E7E"/>
    <w:rsid w:val="0035185E"/>
    <w:rsid w:val="00365FB6"/>
    <w:rsid w:val="003B1BB2"/>
    <w:rsid w:val="00515B98"/>
    <w:rsid w:val="00572E99"/>
    <w:rsid w:val="006F5851"/>
    <w:rsid w:val="00744754"/>
    <w:rsid w:val="007B789C"/>
    <w:rsid w:val="008E6671"/>
    <w:rsid w:val="00A50043"/>
    <w:rsid w:val="00A84DFE"/>
    <w:rsid w:val="00A87C08"/>
    <w:rsid w:val="00BB50A8"/>
    <w:rsid w:val="00BB6FFD"/>
    <w:rsid w:val="00BE0207"/>
    <w:rsid w:val="00C50912"/>
    <w:rsid w:val="00CE1152"/>
    <w:rsid w:val="00D87899"/>
    <w:rsid w:val="00E321B4"/>
    <w:rsid w:val="00E453C7"/>
    <w:rsid w:val="00EF0A61"/>
    <w:rsid w:val="00EF7511"/>
    <w:rsid w:val="00F6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2CF21"/>
  <w15:docId w15:val="{D5E787F7-0628-4BB5-B2D2-1732B686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671"/>
  </w:style>
  <w:style w:type="paragraph" w:styleId="Ttulo3">
    <w:name w:val="heading 3"/>
    <w:basedOn w:val="Normal"/>
    <w:next w:val="Normal"/>
    <w:link w:val="Ttulo3Car"/>
    <w:uiPriority w:val="4"/>
    <w:unhideWhenUsed/>
    <w:qFormat/>
    <w:rsid w:val="00EF0A61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A500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04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7511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42E0C"/>
    <w:rPr>
      <w:color w:val="808080"/>
    </w:rPr>
  </w:style>
  <w:style w:type="table" w:styleId="Tablaconcuadrcula">
    <w:name w:val="Table Grid"/>
    <w:basedOn w:val="Tablanormal"/>
    <w:uiPriority w:val="59"/>
    <w:rsid w:val="00CE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4"/>
    <w:rsid w:val="00EF0A61"/>
    <w:rPr>
      <w:rFonts w:asciiTheme="majorHAnsi" w:eastAsiaTheme="majorEastAsia" w:hAnsiTheme="majorHAnsi" w:cstheme="majorBidi"/>
      <w:caps/>
      <w:color w:val="FFFFFF" w:themeColor="background1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EF0A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3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820"/>
  </w:style>
  <w:style w:type="paragraph" w:styleId="Piedepgina">
    <w:name w:val="footer"/>
    <w:basedOn w:val="Normal"/>
    <w:link w:val="PiedepginaCar"/>
    <w:uiPriority w:val="99"/>
    <w:unhideWhenUsed/>
    <w:rsid w:val="002D3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mne\AppData\Roaming\Microsoft\Plantillas\Oferta%20de%20libr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09858ECB004B1DB722649B1C8E4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36291-F5AF-46A9-BD16-F7AADEFB33ED}"/>
      </w:docPartPr>
      <w:docPartBody>
        <w:p w:rsidR="000937A1" w:rsidRDefault="00A1106A" w:rsidP="00A1106A">
          <w:pPr>
            <w:pStyle w:val="F009858ECB004B1DB722649B1C8E4466"/>
          </w:pPr>
          <w:r>
            <w:rPr>
              <w:lang w:bidi="es-ES"/>
            </w:rPr>
            <w:t>[Calle]</w:t>
          </w:r>
          <w:r>
            <w:rPr>
              <w:lang w:bidi="es-ES"/>
            </w:rPr>
            <w:br/>
            <w:t>[Ciudad, código postal]</w:t>
          </w:r>
          <w:r>
            <w:rPr>
              <w:lang w:bidi="es-ES"/>
            </w:rPr>
            <w:br/>
            <w:t>[Teléfono]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6A"/>
    <w:rsid w:val="00064C23"/>
    <w:rsid w:val="000937A1"/>
    <w:rsid w:val="000A55EA"/>
    <w:rsid w:val="003633B9"/>
    <w:rsid w:val="003C7440"/>
    <w:rsid w:val="00636B0A"/>
    <w:rsid w:val="00A1106A"/>
    <w:rsid w:val="00B36900"/>
    <w:rsid w:val="00E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6E8B1D84BD2246419295F1AFFC4AABAC">
    <w:name w:val="6E8B1D84BD2246419295F1AFFC4AABAC"/>
  </w:style>
  <w:style w:type="paragraph" w:customStyle="1" w:styleId="AF824F59CBD548009FF6C6D4EF353889">
    <w:name w:val="AF824F59CBD548009FF6C6D4EF353889"/>
  </w:style>
  <w:style w:type="paragraph" w:customStyle="1" w:styleId="DE9B34B308B246BAA9A0ECE42CF18BE6">
    <w:name w:val="DE9B34B308B246BAA9A0ECE42CF18BE6"/>
  </w:style>
  <w:style w:type="paragraph" w:customStyle="1" w:styleId="5543CD2806EF42938433BADD67522E0D">
    <w:name w:val="5543CD2806EF42938433BADD67522E0D"/>
  </w:style>
  <w:style w:type="paragraph" w:customStyle="1" w:styleId="F009858ECB004B1DB722649B1C8E4466">
    <w:name w:val="F009858ECB004B1DB722649B1C8E4466"/>
    <w:rsid w:val="00A1106A"/>
  </w:style>
  <w:style w:type="paragraph" w:customStyle="1" w:styleId="3C559A842F1F4CC6BACCE0F5F92F8D5B">
    <w:name w:val="3C559A842F1F4CC6BACCE0F5F92F8D5B"/>
    <w:rsid w:val="00B36900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02EA-290C-4DFB-8C0B-CE2CEF1D7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B898E-63AE-4CCB-AD18-9A76DCA5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 de libros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Oferta de libros</vt:lpstr>
      <vt:lpstr>Oferta de libros</vt:lpstr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de libros</dc:title>
  <dc:creator>alumne</dc:creator>
  <cp:lastModifiedBy>Usuario de Windows</cp:lastModifiedBy>
  <cp:revision>2</cp:revision>
  <cp:lastPrinted>2007-09-25T10:45:00Z</cp:lastPrinted>
  <dcterms:created xsi:type="dcterms:W3CDTF">2018-11-22T07:21:00Z</dcterms:created>
  <dcterms:modified xsi:type="dcterms:W3CDTF">2018-11-22T07:21:00Z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TC102569029990</vt:lpwstr>
  </property>
</Properties>
</file>